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75809" w:rsidRPr="007910F2" w:rsidRDefault="00E86EC6" w:rsidP="00A75809">
      <w:pPr>
        <w:jc w:val="center"/>
        <w:rPr>
          <w:rFonts w:asciiTheme="majorHAnsi" w:hAnsiTheme="majorHAnsi" w:cs="Times New Roman"/>
          <w:b/>
          <w:sz w:val="24"/>
          <w:u w:val="single"/>
        </w:rPr>
      </w:pPr>
      <w:r w:rsidRPr="007910F2">
        <w:rPr>
          <w:rFonts w:asciiTheme="majorHAnsi" w:hAnsiTheme="majorHAnsi" w:cs="Times New Roman"/>
          <w:sz w:val="24"/>
        </w:rPr>
        <w:t>SAMPLE PRESS RELEASE</w:t>
      </w:r>
      <w:r w:rsidRPr="007910F2">
        <w:rPr>
          <w:rFonts w:asciiTheme="majorHAnsi" w:hAnsiTheme="majorHAnsi" w:cs="Times New Roman"/>
          <w:sz w:val="24"/>
        </w:rPr>
        <w:br/>
      </w:r>
    </w:p>
    <w:p w:rsidR="00E86EC6" w:rsidRPr="007910F2" w:rsidRDefault="00E86EC6" w:rsidP="00A75809">
      <w:pPr>
        <w:jc w:val="right"/>
        <w:rPr>
          <w:rFonts w:asciiTheme="majorHAnsi" w:hAnsiTheme="majorHAnsi" w:cs="Times New Roman"/>
          <w:b/>
          <w:sz w:val="24"/>
          <w:u w:val="single"/>
        </w:rPr>
      </w:pPr>
      <w:r w:rsidRPr="007910F2">
        <w:rPr>
          <w:rFonts w:asciiTheme="majorHAnsi" w:hAnsiTheme="majorHAnsi" w:cs="Times New Roman"/>
          <w:b/>
          <w:sz w:val="24"/>
          <w:u w:val="single"/>
        </w:rPr>
        <w:t>FOR IMMEDIATE RELEASE</w:t>
      </w:r>
    </w:p>
    <w:p w:rsidR="006714FE" w:rsidRPr="007910F2" w:rsidRDefault="00E86EC6" w:rsidP="00E86EC6">
      <w:pPr>
        <w:jc w:val="right"/>
        <w:rPr>
          <w:rFonts w:asciiTheme="majorHAnsi" w:hAnsiTheme="majorHAnsi" w:cs="Times New Roman"/>
          <w:sz w:val="24"/>
        </w:rPr>
      </w:pPr>
      <w:r w:rsidRPr="007910F2">
        <w:rPr>
          <w:rFonts w:asciiTheme="majorHAnsi" w:hAnsiTheme="majorHAnsi" w:cs="Times New Roman"/>
          <w:b/>
          <w:sz w:val="24"/>
        </w:rPr>
        <w:t>Contact:</w:t>
      </w:r>
      <w:r w:rsidRPr="007910F2">
        <w:rPr>
          <w:rFonts w:asciiTheme="majorHAnsi" w:hAnsiTheme="majorHAnsi" w:cs="Times New Roman"/>
          <w:sz w:val="24"/>
        </w:rPr>
        <w:t xml:space="preserve"> </w:t>
      </w:r>
      <w:r w:rsidRPr="007910F2">
        <w:rPr>
          <w:rFonts w:asciiTheme="majorHAnsi" w:hAnsiTheme="majorHAnsi" w:cs="Times New Roman"/>
          <w:sz w:val="24"/>
          <w:highlight w:val="yellow"/>
        </w:rPr>
        <w:t>Your Name</w:t>
      </w:r>
      <w:r w:rsidRPr="007910F2">
        <w:rPr>
          <w:rFonts w:asciiTheme="majorHAnsi" w:hAnsiTheme="majorHAnsi" w:cs="Times New Roman"/>
          <w:sz w:val="24"/>
          <w:highlight w:val="yellow"/>
        </w:rPr>
        <w:br/>
        <w:t>Your Title</w:t>
      </w:r>
      <w:r w:rsidRPr="007910F2">
        <w:rPr>
          <w:rFonts w:asciiTheme="majorHAnsi" w:hAnsiTheme="majorHAnsi" w:cs="Times New Roman"/>
          <w:sz w:val="24"/>
          <w:highlight w:val="yellow"/>
        </w:rPr>
        <w:br/>
        <w:t>Your Phone Number</w:t>
      </w:r>
      <w:r w:rsidRPr="007910F2">
        <w:rPr>
          <w:rFonts w:asciiTheme="majorHAnsi" w:hAnsiTheme="majorHAnsi" w:cs="Times New Roman"/>
          <w:sz w:val="24"/>
          <w:highlight w:val="yellow"/>
        </w:rPr>
        <w:br/>
        <w:t>Your Email Address</w:t>
      </w:r>
    </w:p>
    <w:p w:rsidR="00E86EC6" w:rsidRPr="007910F2" w:rsidRDefault="002376C7" w:rsidP="006714FE">
      <w:pPr>
        <w:jc w:val="center"/>
        <w:rPr>
          <w:rFonts w:asciiTheme="majorHAnsi" w:hAnsiTheme="majorHAnsi" w:cs="Times New Roman"/>
          <w:sz w:val="24"/>
        </w:rPr>
      </w:pPr>
      <w:r w:rsidRPr="002376C7">
        <w:rPr>
          <w:rFonts w:asciiTheme="majorHAnsi" w:hAnsiTheme="majorHAnsi" w:cs="Times New Roman"/>
          <w:b/>
          <w:sz w:val="24"/>
          <w:highlight w:val="yellow"/>
        </w:rPr>
        <w:t>Name</w:t>
      </w:r>
      <w:r>
        <w:rPr>
          <w:rFonts w:asciiTheme="majorHAnsi" w:hAnsiTheme="majorHAnsi" w:cs="Times New Roman"/>
          <w:b/>
          <w:sz w:val="24"/>
        </w:rPr>
        <w:t xml:space="preserve"> Achieves Recertification through the </w:t>
      </w:r>
      <w:r w:rsidR="006714FE" w:rsidRPr="007910F2">
        <w:rPr>
          <w:rFonts w:asciiTheme="majorHAnsi" w:hAnsiTheme="majorHAnsi" w:cs="Times New Roman"/>
          <w:b/>
          <w:sz w:val="24"/>
        </w:rPr>
        <w:t>Ho</w:t>
      </w:r>
      <w:r w:rsidR="00406280" w:rsidRPr="007910F2">
        <w:rPr>
          <w:rFonts w:asciiTheme="majorHAnsi" w:hAnsiTheme="majorHAnsi" w:cs="Times New Roman"/>
          <w:b/>
          <w:sz w:val="24"/>
        </w:rPr>
        <w:t xml:space="preserve">spice Medical Director </w:t>
      </w:r>
      <w:r>
        <w:rPr>
          <w:rFonts w:asciiTheme="majorHAnsi" w:hAnsiTheme="majorHAnsi" w:cs="Times New Roman"/>
          <w:b/>
          <w:sz w:val="24"/>
        </w:rPr>
        <w:t>Certification Board</w:t>
      </w:r>
      <w:r w:rsidR="00E86EC6" w:rsidRPr="007910F2">
        <w:rPr>
          <w:rFonts w:asciiTheme="majorHAnsi" w:hAnsiTheme="majorHAnsi" w:cs="Times New Roman"/>
          <w:sz w:val="24"/>
        </w:rPr>
        <w:br/>
      </w:r>
    </w:p>
    <w:p w:rsidR="001D1916" w:rsidRPr="007910F2" w:rsidRDefault="00E86EC6" w:rsidP="00E86EC6">
      <w:pPr>
        <w:rPr>
          <w:rFonts w:asciiTheme="majorHAnsi" w:hAnsiTheme="majorHAnsi" w:cs="Times New Roman"/>
          <w:sz w:val="24"/>
        </w:rPr>
      </w:pPr>
      <w:r w:rsidRPr="007910F2">
        <w:rPr>
          <w:rFonts w:asciiTheme="majorHAnsi" w:hAnsiTheme="majorHAnsi" w:cs="Times New Roman"/>
          <w:i/>
          <w:sz w:val="24"/>
          <w:highlight w:val="yellow"/>
        </w:rPr>
        <w:t>City, State</w:t>
      </w:r>
      <w:r w:rsidRPr="007910F2">
        <w:rPr>
          <w:rFonts w:asciiTheme="majorHAnsi" w:hAnsiTheme="majorHAnsi" w:cs="Times New Roman"/>
          <w:sz w:val="24"/>
          <w:highlight w:val="yellow"/>
        </w:rPr>
        <w:t xml:space="preserve"> </w:t>
      </w:r>
      <w:r w:rsidR="006714FE" w:rsidRPr="007910F2">
        <w:rPr>
          <w:rFonts w:asciiTheme="majorHAnsi" w:hAnsiTheme="majorHAnsi" w:cs="Times New Roman"/>
          <w:sz w:val="24"/>
          <w:highlight w:val="yellow"/>
        </w:rPr>
        <w:t>-</w:t>
      </w:r>
      <w:r w:rsidRPr="007910F2">
        <w:rPr>
          <w:rFonts w:asciiTheme="majorHAnsi" w:hAnsiTheme="majorHAnsi" w:cs="Times New Roman"/>
          <w:sz w:val="24"/>
          <w:highlight w:val="yellow"/>
        </w:rPr>
        <w:t xml:space="preserve"> </w:t>
      </w:r>
      <w:r w:rsidRPr="007910F2">
        <w:rPr>
          <w:rFonts w:asciiTheme="majorHAnsi" w:hAnsiTheme="majorHAnsi" w:cs="Times New Roman"/>
          <w:i/>
          <w:sz w:val="24"/>
          <w:highlight w:val="yellow"/>
        </w:rPr>
        <w:t>Month Year</w:t>
      </w:r>
      <w:r w:rsidRPr="007910F2">
        <w:rPr>
          <w:rFonts w:asciiTheme="majorHAnsi" w:hAnsiTheme="majorHAnsi" w:cs="Times New Roman"/>
          <w:sz w:val="24"/>
          <w:highlight w:val="yellow"/>
        </w:rPr>
        <w:t xml:space="preserve"> </w:t>
      </w:r>
      <w:r w:rsidR="00BD163B" w:rsidRPr="007910F2">
        <w:rPr>
          <w:rFonts w:asciiTheme="majorHAnsi" w:hAnsiTheme="majorHAnsi" w:cs="Times New Roman"/>
          <w:sz w:val="24"/>
          <w:highlight w:val="yellow"/>
        </w:rPr>
        <w:t>–</w:t>
      </w:r>
      <w:r w:rsidRPr="007910F2">
        <w:rPr>
          <w:rFonts w:asciiTheme="majorHAnsi" w:hAnsiTheme="majorHAnsi" w:cs="Times New Roman"/>
          <w:sz w:val="24"/>
          <w:highlight w:val="yellow"/>
        </w:rPr>
        <w:t xml:space="preserve"> </w:t>
      </w:r>
      <w:r w:rsidR="00BD163B" w:rsidRPr="007910F2">
        <w:rPr>
          <w:rFonts w:asciiTheme="majorHAnsi" w:hAnsiTheme="majorHAnsi" w:cs="Times New Roman"/>
          <w:sz w:val="24"/>
          <w:highlight w:val="yellow"/>
        </w:rPr>
        <w:t>YOUR NAME</w:t>
      </w:r>
      <w:r w:rsidR="00BD163B" w:rsidRPr="007910F2">
        <w:rPr>
          <w:rFonts w:asciiTheme="majorHAnsi" w:hAnsiTheme="majorHAnsi" w:cs="Times New Roman"/>
          <w:sz w:val="24"/>
        </w:rPr>
        <w:t>,</w:t>
      </w:r>
      <w:r w:rsidR="00C601BD" w:rsidRPr="007910F2">
        <w:rPr>
          <w:rFonts w:asciiTheme="majorHAnsi" w:hAnsiTheme="majorHAnsi" w:cs="Times New Roman"/>
          <w:sz w:val="24"/>
        </w:rPr>
        <w:t xml:space="preserve"> HMDC, </w:t>
      </w:r>
      <w:r w:rsidR="00C601BD" w:rsidRPr="007910F2">
        <w:rPr>
          <w:rFonts w:asciiTheme="majorHAnsi" w:hAnsiTheme="majorHAnsi" w:cs="Times New Roman"/>
          <w:sz w:val="24"/>
          <w:highlight w:val="yellow"/>
        </w:rPr>
        <w:t>TITLE</w:t>
      </w:r>
      <w:r w:rsidR="00C601BD" w:rsidRPr="007910F2">
        <w:rPr>
          <w:rFonts w:asciiTheme="majorHAnsi" w:hAnsiTheme="majorHAnsi" w:cs="Times New Roman"/>
          <w:sz w:val="24"/>
        </w:rPr>
        <w:t xml:space="preserve"> at the </w:t>
      </w:r>
      <w:r w:rsidR="00C601BD" w:rsidRPr="007910F2">
        <w:rPr>
          <w:rFonts w:asciiTheme="majorHAnsi" w:hAnsiTheme="majorHAnsi" w:cs="Times New Roman"/>
          <w:sz w:val="24"/>
          <w:highlight w:val="yellow"/>
        </w:rPr>
        <w:t>ORGANIZATION NAME</w:t>
      </w:r>
      <w:r w:rsidR="00C601BD" w:rsidRPr="007910F2">
        <w:rPr>
          <w:rFonts w:asciiTheme="majorHAnsi" w:hAnsiTheme="majorHAnsi" w:cs="Times New Roman"/>
          <w:sz w:val="24"/>
        </w:rPr>
        <w:t xml:space="preserve">, </w:t>
      </w:r>
      <w:r w:rsidR="006F61F2" w:rsidRPr="007910F2">
        <w:rPr>
          <w:rFonts w:asciiTheme="majorHAnsi" w:hAnsiTheme="majorHAnsi" w:cs="Times New Roman"/>
          <w:sz w:val="24"/>
        </w:rPr>
        <w:t xml:space="preserve">was recently </w:t>
      </w:r>
      <w:r w:rsidR="002376C7">
        <w:rPr>
          <w:rFonts w:asciiTheme="majorHAnsi" w:hAnsiTheme="majorHAnsi" w:cs="Times New Roman"/>
          <w:sz w:val="24"/>
        </w:rPr>
        <w:t xml:space="preserve">recertified </w:t>
      </w:r>
      <w:r w:rsidR="00AB4854">
        <w:rPr>
          <w:rFonts w:asciiTheme="majorHAnsi" w:hAnsiTheme="majorHAnsi" w:cs="Times New Roman"/>
          <w:sz w:val="24"/>
        </w:rPr>
        <w:t xml:space="preserve">by </w:t>
      </w:r>
      <w:r w:rsidR="006F61F2" w:rsidRPr="007910F2">
        <w:rPr>
          <w:rFonts w:asciiTheme="majorHAnsi" w:hAnsiTheme="majorHAnsi" w:cs="Times New Roman"/>
          <w:sz w:val="24"/>
        </w:rPr>
        <w:t>the Hospice Medical Director Certification Board.</w:t>
      </w:r>
      <w:r w:rsidR="00AB4854">
        <w:rPr>
          <w:rFonts w:asciiTheme="majorHAnsi" w:hAnsiTheme="majorHAnsi" w:cs="Times New Roman"/>
          <w:sz w:val="24"/>
        </w:rPr>
        <w:t xml:space="preserve"> To achieve recertification, Dr. </w:t>
      </w:r>
      <w:r w:rsidR="00AB4854" w:rsidRPr="00AB4854">
        <w:rPr>
          <w:rFonts w:asciiTheme="majorHAnsi" w:hAnsiTheme="majorHAnsi" w:cs="Times New Roman"/>
          <w:sz w:val="24"/>
          <w:highlight w:val="yellow"/>
        </w:rPr>
        <w:t>LAST NAME</w:t>
      </w:r>
      <w:r w:rsidR="00AB4854">
        <w:rPr>
          <w:rFonts w:asciiTheme="majorHAnsi" w:hAnsiTheme="majorHAnsi" w:cs="Times New Roman"/>
          <w:sz w:val="24"/>
        </w:rPr>
        <w:t xml:space="preserve"> met practice hour and continuing medical education requirements, and passed a secure examination meant to assess knowledge and competence across several areas of hospice practice. </w:t>
      </w:r>
    </w:p>
    <w:p w:rsidR="001D1916" w:rsidRPr="007910F2" w:rsidRDefault="003A048F" w:rsidP="00E86EC6">
      <w:pPr>
        <w:rPr>
          <w:rFonts w:asciiTheme="majorHAnsi" w:hAnsiTheme="majorHAnsi" w:cs="Times New Roman"/>
          <w:sz w:val="24"/>
        </w:rPr>
      </w:pPr>
      <w:r w:rsidRPr="007910F2">
        <w:rPr>
          <w:rFonts w:asciiTheme="majorHAnsi" w:hAnsiTheme="majorHAnsi" w:cs="Times New Roman"/>
          <w:sz w:val="24"/>
        </w:rPr>
        <w:t xml:space="preserve">Hospice practice includes patient care, medication management, performance improvement, engagement in </w:t>
      </w:r>
      <w:r w:rsidR="00B21AD4" w:rsidRPr="007910F2">
        <w:rPr>
          <w:rFonts w:asciiTheme="majorHAnsi" w:hAnsiTheme="majorHAnsi" w:cs="Times New Roman"/>
          <w:sz w:val="24"/>
        </w:rPr>
        <w:t>i</w:t>
      </w:r>
      <w:r w:rsidRPr="007910F2">
        <w:rPr>
          <w:rFonts w:asciiTheme="majorHAnsi" w:hAnsiTheme="majorHAnsi" w:cs="Times New Roman"/>
          <w:sz w:val="24"/>
        </w:rPr>
        <w:t xml:space="preserve">nterdisciplinary </w:t>
      </w:r>
      <w:r w:rsidR="00B21AD4" w:rsidRPr="007910F2">
        <w:rPr>
          <w:rFonts w:asciiTheme="majorHAnsi" w:hAnsiTheme="majorHAnsi" w:cs="Times New Roman"/>
          <w:sz w:val="24"/>
        </w:rPr>
        <w:t>g</w:t>
      </w:r>
      <w:r w:rsidRPr="007910F2">
        <w:rPr>
          <w:rFonts w:asciiTheme="majorHAnsi" w:hAnsiTheme="majorHAnsi" w:cs="Times New Roman"/>
          <w:sz w:val="24"/>
        </w:rPr>
        <w:t xml:space="preserve">roup (IDG) activities, and much more. Professional certification affirms a knowledge and experience base for hospice </w:t>
      </w:r>
      <w:r w:rsidR="007910F2" w:rsidRPr="007910F2">
        <w:rPr>
          <w:rFonts w:asciiTheme="majorHAnsi" w:hAnsiTheme="majorHAnsi" w:cs="Times New Roman"/>
          <w:sz w:val="24"/>
        </w:rPr>
        <w:t>physicians</w:t>
      </w:r>
      <w:r w:rsidRPr="007910F2">
        <w:rPr>
          <w:rFonts w:asciiTheme="majorHAnsi" w:hAnsiTheme="majorHAnsi" w:cs="Times New Roman"/>
          <w:sz w:val="24"/>
        </w:rPr>
        <w:t xml:space="preserve"> to display commitment</w:t>
      </w:r>
      <w:r w:rsidR="00406BB4" w:rsidRPr="007910F2">
        <w:rPr>
          <w:rFonts w:asciiTheme="majorHAnsi" w:hAnsiTheme="majorHAnsi" w:cs="Times New Roman"/>
          <w:sz w:val="24"/>
        </w:rPr>
        <w:t xml:space="preserve"> to their career</w:t>
      </w:r>
      <w:r w:rsidRPr="007910F2">
        <w:rPr>
          <w:rFonts w:asciiTheme="majorHAnsi" w:hAnsiTheme="majorHAnsi" w:cs="Times New Roman"/>
          <w:sz w:val="24"/>
        </w:rPr>
        <w:t>, dedication</w:t>
      </w:r>
      <w:r w:rsidR="00406BB4" w:rsidRPr="007910F2">
        <w:rPr>
          <w:rFonts w:asciiTheme="majorHAnsi" w:hAnsiTheme="majorHAnsi" w:cs="Times New Roman"/>
          <w:sz w:val="24"/>
        </w:rPr>
        <w:t xml:space="preserve"> to patient and family care, and the sustainability of the hospice organization and industry.</w:t>
      </w:r>
      <w:r w:rsidRPr="007910F2">
        <w:rPr>
          <w:rFonts w:asciiTheme="majorHAnsi" w:hAnsiTheme="majorHAnsi" w:cs="Times New Roman"/>
          <w:sz w:val="24"/>
        </w:rPr>
        <w:t xml:space="preserve"> HMDC </w:t>
      </w:r>
      <w:r w:rsidR="00B21AD4" w:rsidRPr="007910F2">
        <w:rPr>
          <w:rFonts w:asciiTheme="majorHAnsi" w:hAnsiTheme="majorHAnsi" w:cs="Times New Roman"/>
          <w:sz w:val="24"/>
        </w:rPr>
        <w:t>designation</w:t>
      </w:r>
      <w:r w:rsidR="00406BB4" w:rsidRPr="007910F2">
        <w:rPr>
          <w:rFonts w:asciiTheme="majorHAnsi" w:hAnsiTheme="majorHAnsi" w:cs="Times New Roman"/>
          <w:sz w:val="24"/>
        </w:rPr>
        <w:t xml:space="preserve"> is granted for six years and is</w:t>
      </w:r>
      <w:r w:rsidRPr="007910F2">
        <w:rPr>
          <w:rFonts w:asciiTheme="majorHAnsi" w:hAnsiTheme="majorHAnsi" w:cs="Times New Roman"/>
          <w:sz w:val="24"/>
        </w:rPr>
        <w:t xml:space="preserve"> renewed through continued validation of knowledge </w:t>
      </w:r>
      <w:r w:rsidR="00B21AD4" w:rsidRPr="007910F2">
        <w:rPr>
          <w:rFonts w:asciiTheme="majorHAnsi" w:hAnsiTheme="majorHAnsi" w:cs="Times New Roman"/>
          <w:sz w:val="24"/>
        </w:rPr>
        <w:t>and</w:t>
      </w:r>
      <w:r w:rsidRPr="007910F2">
        <w:rPr>
          <w:rFonts w:asciiTheme="majorHAnsi" w:hAnsiTheme="majorHAnsi" w:cs="Times New Roman"/>
          <w:sz w:val="24"/>
        </w:rPr>
        <w:t xml:space="preserve"> re-</w:t>
      </w:r>
      <w:r w:rsidR="007910F2" w:rsidRPr="007910F2">
        <w:rPr>
          <w:rFonts w:asciiTheme="majorHAnsi" w:hAnsiTheme="majorHAnsi" w:cs="Times New Roman"/>
          <w:sz w:val="24"/>
        </w:rPr>
        <w:t>assessment</w:t>
      </w:r>
      <w:r w:rsidRPr="007910F2">
        <w:rPr>
          <w:rFonts w:asciiTheme="majorHAnsi" w:hAnsiTheme="majorHAnsi" w:cs="Times New Roman"/>
          <w:sz w:val="24"/>
        </w:rPr>
        <w:t>.</w:t>
      </w:r>
    </w:p>
    <w:p w:rsidR="001D1916" w:rsidRPr="007910F2" w:rsidRDefault="00A75809" w:rsidP="00E86EC6">
      <w:pPr>
        <w:rPr>
          <w:rFonts w:asciiTheme="majorHAnsi" w:hAnsiTheme="majorHAnsi" w:cs="Times New Roman"/>
          <w:sz w:val="24"/>
        </w:rPr>
      </w:pPr>
      <w:r w:rsidRPr="007910F2">
        <w:rPr>
          <w:rFonts w:asciiTheme="majorHAnsi" w:hAnsiTheme="majorHAnsi" w:cs="Times New Roman"/>
          <w:sz w:val="24"/>
        </w:rPr>
        <w:t xml:space="preserve">Dr. </w:t>
      </w:r>
      <w:r w:rsidRPr="007910F2">
        <w:rPr>
          <w:rFonts w:asciiTheme="majorHAnsi" w:hAnsiTheme="majorHAnsi" w:cs="Times New Roman"/>
          <w:sz w:val="24"/>
          <w:highlight w:val="yellow"/>
        </w:rPr>
        <w:t>YOUR NAME</w:t>
      </w:r>
      <w:r w:rsidRPr="007910F2">
        <w:rPr>
          <w:rFonts w:asciiTheme="majorHAnsi" w:hAnsiTheme="majorHAnsi" w:cs="Times New Roman"/>
          <w:sz w:val="24"/>
        </w:rPr>
        <w:t xml:space="preserve"> is [add information about training, past experience, affiliations, and interests here].</w:t>
      </w:r>
    </w:p>
    <w:p w:rsidR="007910F2" w:rsidRPr="007910F2" w:rsidRDefault="007910F2" w:rsidP="00E86EC6">
      <w:pPr>
        <w:rPr>
          <w:rFonts w:asciiTheme="majorHAnsi" w:hAnsiTheme="majorHAnsi" w:cs="Times New Roman"/>
          <w:sz w:val="24"/>
        </w:rPr>
      </w:pPr>
      <w:r w:rsidRPr="007910F2">
        <w:rPr>
          <w:rFonts w:asciiTheme="majorHAnsi" w:hAnsiTheme="majorHAnsi" w:cs="Times New Roman"/>
          <w:sz w:val="24"/>
        </w:rPr>
        <w:t xml:space="preserve">The Hospice Medical Director Certification Board (HMDCB) serves as an independent, not-for-profit certifying body to administer a certification program for hospice medical directors and other </w:t>
      </w:r>
      <w:r w:rsidR="00CD4495">
        <w:rPr>
          <w:rFonts w:asciiTheme="majorHAnsi" w:hAnsiTheme="majorHAnsi" w:cs="Times New Roman"/>
          <w:sz w:val="24"/>
        </w:rPr>
        <w:t xml:space="preserve">hospice </w:t>
      </w:r>
      <w:r w:rsidRPr="007910F2">
        <w:rPr>
          <w:rFonts w:asciiTheme="majorHAnsi" w:hAnsiTheme="majorHAnsi" w:cs="Times New Roman"/>
          <w:sz w:val="24"/>
        </w:rPr>
        <w:t xml:space="preserve">physicians. The mission of HMDCB is to relieve suffering and improve quality of life by promoting the excellence and professional competency of hospice </w:t>
      </w:r>
      <w:r w:rsidR="00AB4854">
        <w:rPr>
          <w:rFonts w:asciiTheme="majorHAnsi" w:hAnsiTheme="majorHAnsi" w:cs="Times New Roman"/>
          <w:sz w:val="24"/>
        </w:rPr>
        <w:t>physicians</w:t>
      </w:r>
      <w:r w:rsidRPr="007910F2">
        <w:rPr>
          <w:rFonts w:asciiTheme="majorHAnsi" w:hAnsiTheme="majorHAnsi" w:cs="Times New Roman"/>
          <w:sz w:val="24"/>
        </w:rPr>
        <w:t>.</w:t>
      </w:r>
      <w:bookmarkStart w:id="0" w:name="_GoBack"/>
      <w:bookmarkEnd w:id="0"/>
      <w:r w:rsidRPr="007910F2">
        <w:rPr>
          <w:rFonts w:asciiTheme="majorHAnsi" w:hAnsiTheme="majorHAnsi" w:cs="Times New Roman"/>
          <w:sz w:val="24"/>
        </w:rPr>
        <w:t xml:space="preserve"> </w:t>
      </w:r>
    </w:p>
    <w:p w:rsidR="00575E19" w:rsidRPr="007910F2" w:rsidRDefault="00575E19" w:rsidP="00E86EC6">
      <w:pPr>
        <w:rPr>
          <w:rFonts w:asciiTheme="majorHAnsi" w:hAnsiTheme="majorHAnsi" w:cs="Times New Roman"/>
          <w:sz w:val="24"/>
        </w:rPr>
      </w:pPr>
      <w:r w:rsidRPr="007910F2">
        <w:rPr>
          <w:rFonts w:asciiTheme="majorHAnsi" w:hAnsiTheme="majorHAnsi" w:cs="Times New Roman"/>
          <w:sz w:val="24"/>
        </w:rPr>
        <w:t>Information about the Hospice Medical Director Certification Board</w:t>
      </w:r>
      <w:r w:rsidR="00AB4854">
        <w:rPr>
          <w:rFonts w:asciiTheme="majorHAnsi" w:hAnsiTheme="majorHAnsi" w:cs="Times New Roman"/>
          <w:sz w:val="24"/>
        </w:rPr>
        <w:t>,</w:t>
      </w:r>
      <w:r w:rsidRPr="007910F2">
        <w:rPr>
          <w:rFonts w:asciiTheme="majorHAnsi" w:hAnsiTheme="majorHAnsi" w:cs="Times New Roman"/>
          <w:sz w:val="24"/>
        </w:rPr>
        <w:t xml:space="preserve"> including a directory of certified </w:t>
      </w:r>
      <w:r w:rsidR="00B21AD4" w:rsidRPr="007910F2">
        <w:rPr>
          <w:rFonts w:asciiTheme="majorHAnsi" w:hAnsiTheme="majorHAnsi" w:cs="Times New Roman"/>
          <w:sz w:val="24"/>
        </w:rPr>
        <w:t xml:space="preserve">hospice </w:t>
      </w:r>
      <w:r w:rsidRPr="007910F2">
        <w:rPr>
          <w:rFonts w:asciiTheme="majorHAnsi" w:hAnsiTheme="majorHAnsi" w:cs="Times New Roman"/>
          <w:sz w:val="24"/>
        </w:rPr>
        <w:t>physicians</w:t>
      </w:r>
      <w:r w:rsidR="00AB4854">
        <w:rPr>
          <w:rFonts w:asciiTheme="majorHAnsi" w:hAnsiTheme="majorHAnsi" w:cs="Times New Roman"/>
          <w:sz w:val="24"/>
        </w:rPr>
        <w:t>,</w:t>
      </w:r>
      <w:r w:rsidRPr="007910F2">
        <w:rPr>
          <w:rFonts w:asciiTheme="majorHAnsi" w:hAnsiTheme="majorHAnsi" w:cs="Times New Roman"/>
          <w:sz w:val="24"/>
        </w:rPr>
        <w:t xml:space="preserve"> is available at </w:t>
      </w:r>
      <w:hyperlink r:id="rId4" w:history="1">
        <w:r w:rsidR="00AB4854" w:rsidRPr="00BB0132">
          <w:rPr>
            <w:rStyle w:val="Hyperlink"/>
            <w:rFonts w:asciiTheme="majorHAnsi" w:hAnsiTheme="majorHAnsi" w:cs="Times New Roman"/>
            <w:sz w:val="24"/>
          </w:rPr>
          <w:t>www.HMDCB.org</w:t>
        </w:r>
      </w:hyperlink>
      <w:r w:rsidRPr="007910F2">
        <w:rPr>
          <w:rFonts w:asciiTheme="majorHAnsi" w:hAnsiTheme="majorHAnsi" w:cs="Times New Roman"/>
          <w:sz w:val="24"/>
        </w:rPr>
        <w:t>.</w:t>
      </w:r>
    </w:p>
    <w:p w:rsidR="006F61F2" w:rsidRPr="007910F2" w:rsidRDefault="006F61F2" w:rsidP="006F61F2">
      <w:pPr>
        <w:jc w:val="center"/>
        <w:rPr>
          <w:rFonts w:asciiTheme="majorHAnsi" w:hAnsiTheme="majorHAnsi"/>
          <w:i/>
        </w:rPr>
      </w:pPr>
      <w:r w:rsidRPr="007910F2">
        <w:rPr>
          <w:rFonts w:asciiTheme="majorHAnsi" w:hAnsiTheme="majorHAnsi"/>
        </w:rPr>
        <w:t>###</w:t>
      </w:r>
    </w:p>
    <w:sectPr w:rsidR="006F61F2" w:rsidRPr="007910F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6EC6"/>
    <w:rsid w:val="001B6E54"/>
    <w:rsid w:val="001D1916"/>
    <w:rsid w:val="002376C7"/>
    <w:rsid w:val="00367226"/>
    <w:rsid w:val="003A048F"/>
    <w:rsid w:val="00406280"/>
    <w:rsid w:val="00406BB4"/>
    <w:rsid w:val="004A4C98"/>
    <w:rsid w:val="00575E19"/>
    <w:rsid w:val="006714FE"/>
    <w:rsid w:val="006B61D9"/>
    <w:rsid w:val="006F61F2"/>
    <w:rsid w:val="007910F2"/>
    <w:rsid w:val="007D4486"/>
    <w:rsid w:val="00A5083B"/>
    <w:rsid w:val="00A75809"/>
    <w:rsid w:val="00AB4854"/>
    <w:rsid w:val="00B21AD4"/>
    <w:rsid w:val="00BD163B"/>
    <w:rsid w:val="00C42760"/>
    <w:rsid w:val="00C601BD"/>
    <w:rsid w:val="00CB6CBD"/>
    <w:rsid w:val="00CD4495"/>
    <w:rsid w:val="00DA0188"/>
    <w:rsid w:val="00E05197"/>
    <w:rsid w:val="00E2718E"/>
    <w:rsid w:val="00E86EC6"/>
    <w:rsid w:val="00F310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E25497"/>
  <w15:docId w15:val="{D8948AAB-0AF8-4794-B9B9-C240F093FC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F61F2"/>
    <w:rPr>
      <w:color w:val="0000FF" w:themeColor="hyperlink"/>
      <w:u w:val="single"/>
    </w:rPr>
  </w:style>
  <w:style w:type="paragraph" w:styleId="BodyText">
    <w:name w:val="Body Text"/>
    <w:basedOn w:val="Normal"/>
    <w:link w:val="BodyTextChar"/>
    <w:uiPriority w:val="99"/>
    <w:rsid w:val="00E2718E"/>
    <w:pPr>
      <w:spacing w:after="0" w:line="360" w:lineRule="auto"/>
      <w:jc w:val="center"/>
    </w:pPr>
    <w:rPr>
      <w:rFonts w:ascii="Garamond" w:eastAsia="Times New Roman" w:hAnsi="Garamond" w:cs="Times New Roman"/>
      <w:i/>
      <w:sz w:val="20"/>
      <w:szCs w:val="20"/>
    </w:rPr>
  </w:style>
  <w:style w:type="character" w:customStyle="1" w:styleId="BodyTextChar">
    <w:name w:val="Body Text Char"/>
    <w:basedOn w:val="DefaultParagraphFont"/>
    <w:link w:val="BodyText"/>
    <w:uiPriority w:val="99"/>
    <w:rsid w:val="00E2718E"/>
    <w:rPr>
      <w:rFonts w:ascii="Garamond" w:eastAsia="Times New Roman" w:hAnsi="Garamond" w:cs="Times New Roman"/>
      <w:i/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AB485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B485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B485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B485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B4854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B485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B4854"/>
    <w:rPr>
      <w:rFonts w:ascii="Segoe UI" w:hAnsi="Segoe UI" w:cs="Segoe UI"/>
      <w:sz w:val="18"/>
      <w:szCs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AB485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HMDCB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260</Words>
  <Characters>1488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AMC</Company>
  <LinksUpToDate>false</LinksUpToDate>
  <CharactersWithSpaces>1745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AMT</dc:creator>
  <cp:lastModifiedBy>Bruce Hammond</cp:lastModifiedBy>
  <cp:revision>4</cp:revision>
  <dcterms:created xsi:type="dcterms:W3CDTF">2019-12-09T17:54:00Z</dcterms:created>
  <dcterms:modified xsi:type="dcterms:W3CDTF">2019-12-10T13:27:00Z</dcterms:modified>
</cp:coreProperties>
</file>